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Spec="center" w:tblpY="-64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509"/>
      </w:tblGrid>
      <w:tr w:rsidR="00034365" w:rsidTr="00062601">
        <w:tc>
          <w:tcPr>
            <w:tcW w:w="6062" w:type="dxa"/>
          </w:tcPr>
          <w:p w:rsidR="00034365" w:rsidRDefault="00034365" w:rsidP="0006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34365" w:rsidRDefault="00034365" w:rsidP="00062601">
            <w:pPr>
              <w:suppressAutoHyphens/>
              <w:ind w:left="737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34365" w:rsidRDefault="00034365" w:rsidP="0006260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034365" w:rsidRDefault="00034365" w:rsidP="0006260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Приказом директора</w:t>
            </w:r>
          </w:p>
          <w:p w:rsidR="00034365" w:rsidRDefault="00034365" w:rsidP="0006260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МУДО ДЮСШ ЯМР</w:t>
            </w:r>
          </w:p>
          <w:p w:rsidR="009C000A" w:rsidRDefault="009C000A" w:rsidP="009C000A">
            <w:pPr>
              <w:suppressAutoHyphens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от  10 сентября  2014 № 28</w:t>
            </w:r>
          </w:p>
          <w:p w:rsidR="00034365" w:rsidRDefault="00034365" w:rsidP="0006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40F92" w:rsidRDefault="00340F92" w:rsidP="00FE78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0A9E" w:rsidRPr="00034365" w:rsidRDefault="00410A9E" w:rsidP="00FE7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365">
        <w:rPr>
          <w:rFonts w:ascii="Times New Roman" w:hAnsi="Times New Roman" w:cs="Times New Roman"/>
          <w:sz w:val="28"/>
          <w:szCs w:val="28"/>
        </w:rPr>
        <w:t>ПОЛОЖЕНИЕ</w:t>
      </w:r>
    </w:p>
    <w:p w:rsidR="00410A9E" w:rsidRPr="00034365" w:rsidRDefault="00410A9E" w:rsidP="00FE7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365">
        <w:rPr>
          <w:rFonts w:ascii="Times New Roman" w:hAnsi="Times New Roman" w:cs="Times New Roman"/>
          <w:sz w:val="28"/>
          <w:szCs w:val="28"/>
        </w:rPr>
        <w:t xml:space="preserve">о текущем контроле успеваемости и промежуточной </w:t>
      </w:r>
      <w:proofErr w:type="gramStart"/>
      <w:r w:rsidRPr="00034365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034365">
        <w:rPr>
          <w:rFonts w:ascii="Times New Roman" w:hAnsi="Times New Roman" w:cs="Times New Roman"/>
          <w:sz w:val="28"/>
          <w:szCs w:val="28"/>
        </w:rPr>
        <w:t xml:space="preserve"> обучающихся в муниципальном учреждении доп</w:t>
      </w:r>
      <w:r w:rsidR="00220C41" w:rsidRPr="00034365">
        <w:rPr>
          <w:rFonts w:ascii="Times New Roman" w:hAnsi="Times New Roman" w:cs="Times New Roman"/>
          <w:sz w:val="28"/>
          <w:szCs w:val="28"/>
        </w:rPr>
        <w:t xml:space="preserve">олнительного образования </w:t>
      </w:r>
      <w:proofErr w:type="spellStart"/>
      <w:r w:rsidR="00220C41" w:rsidRPr="00034365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034365">
        <w:rPr>
          <w:rFonts w:ascii="Times New Roman" w:hAnsi="Times New Roman" w:cs="Times New Roman"/>
          <w:sz w:val="28"/>
          <w:szCs w:val="28"/>
        </w:rPr>
        <w:t xml:space="preserve"> –</w:t>
      </w:r>
      <w:r w:rsidR="00220C41" w:rsidRPr="00034365">
        <w:rPr>
          <w:rFonts w:ascii="Times New Roman" w:hAnsi="Times New Roman" w:cs="Times New Roman"/>
          <w:sz w:val="28"/>
          <w:szCs w:val="28"/>
        </w:rPr>
        <w:t xml:space="preserve"> </w:t>
      </w:r>
      <w:r w:rsidRPr="00034365">
        <w:rPr>
          <w:rFonts w:ascii="Times New Roman" w:hAnsi="Times New Roman" w:cs="Times New Roman"/>
          <w:sz w:val="28"/>
          <w:szCs w:val="28"/>
        </w:rPr>
        <w:t>юношеская спортивная школа ЯМР</w:t>
      </w:r>
    </w:p>
    <w:p w:rsidR="00FE7814" w:rsidRPr="00FE7814" w:rsidRDefault="00FE7814" w:rsidP="00FE78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0A9E" w:rsidRPr="00034365" w:rsidRDefault="00FE7814" w:rsidP="000343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65">
        <w:rPr>
          <w:rFonts w:ascii="Times New Roman" w:hAnsi="Times New Roman" w:cs="Times New Roman"/>
          <w:sz w:val="28"/>
          <w:szCs w:val="28"/>
        </w:rPr>
        <w:t xml:space="preserve">      </w:t>
      </w:r>
      <w:r w:rsidR="00410A9E" w:rsidRPr="00034365">
        <w:rPr>
          <w:rFonts w:ascii="Times New Roman" w:hAnsi="Times New Roman" w:cs="Times New Roman"/>
          <w:sz w:val="28"/>
          <w:szCs w:val="28"/>
        </w:rPr>
        <w:t>Настоящее положение регламентирует формы, периодичность и порядок текущего контроля успеваемости и промежуточной  аттестации обучающихся в рамках освоения  ими дополнительных образовательных программ реализуемых в МУДО ДЮСШ ЯМР.</w:t>
      </w:r>
    </w:p>
    <w:p w:rsidR="00410A9E" w:rsidRPr="00034365" w:rsidRDefault="00034365" w:rsidP="000343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365">
        <w:rPr>
          <w:rFonts w:ascii="Times New Roman" w:hAnsi="Times New Roman" w:cs="Times New Roman"/>
          <w:sz w:val="28"/>
          <w:szCs w:val="28"/>
        </w:rPr>
        <w:t xml:space="preserve">     </w:t>
      </w:r>
      <w:r w:rsidR="00410A9E" w:rsidRPr="00034365">
        <w:rPr>
          <w:rFonts w:ascii="Times New Roman" w:hAnsi="Times New Roman" w:cs="Times New Roman"/>
          <w:sz w:val="28"/>
          <w:szCs w:val="28"/>
        </w:rPr>
        <w:t xml:space="preserve">1. </w:t>
      </w:r>
      <w:r w:rsidR="00FE7814" w:rsidRPr="00034365">
        <w:rPr>
          <w:rFonts w:ascii="Times New Roman" w:hAnsi="Times New Roman" w:cs="Times New Roman"/>
          <w:sz w:val="28"/>
          <w:szCs w:val="28"/>
        </w:rPr>
        <w:t>Текущий контроль успеваемости и промежуточная аттестация обучающихся МУДО ДЮСШ ЯМР проводится  в форме сдачи контрольных нормативов</w:t>
      </w:r>
      <w:r w:rsidR="00340F92" w:rsidRPr="00034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0F92" w:rsidRPr="00034365">
        <w:rPr>
          <w:rFonts w:ascii="Times New Roman" w:hAnsi="Times New Roman" w:cs="Times New Roman"/>
          <w:sz w:val="28"/>
          <w:szCs w:val="28"/>
        </w:rPr>
        <w:t>(</w:t>
      </w:r>
      <w:r w:rsidR="00FE7814" w:rsidRPr="00034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E7814" w:rsidRPr="00034365">
        <w:rPr>
          <w:rFonts w:ascii="Times New Roman" w:hAnsi="Times New Roman" w:cs="Times New Roman"/>
          <w:sz w:val="28"/>
          <w:szCs w:val="28"/>
        </w:rPr>
        <w:t>по видам спорта)</w:t>
      </w:r>
      <w:r w:rsidR="00340F92" w:rsidRPr="00034365">
        <w:rPr>
          <w:rFonts w:ascii="Times New Roman" w:hAnsi="Times New Roman" w:cs="Times New Roman"/>
          <w:sz w:val="28"/>
          <w:szCs w:val="28"/>
        </w:rPr>
        <w:t xml:space="preserve"> в </w:t>
      </w:r>
      <w:r w:rsidRPr="00034365">
        <w:rPr>
          <w:rFonts w:ascii="Times New Roman" w:hAnsi="Times New Roman" w:cs="Times New Roman"/>
          <w:sz w:val="28"/>
          <w:szCs w:val="28"/>
        </w:rPr>
        <w:t>начале</w:t>
      </w:r>
      <w:r w:rsidR="00340F92" w:rsidRPr="00034365">
        <w:rPr>
          <w:rFonts w:ascii="Times New Roman" w:hAnsi="Times New Roman" w:cs="Times New Roman"/>
          <w:sz w:val="28"/>
          <w:szCs w:val="28"/>
        </w:rPr>
        <w:t xml:space="preserve"> и в конце учебного года.</w:t>
      </w:r>
    </w:p>
    <w:p w:rsidR="00FE7814" w:rsidRPr="00034365" w:rsidRDefault="00034365" w:rsidP="000343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365">
        <w:rPr>
          <w:rFonts w:ascii="Times New Roman" w:hAnsi="Times New Roman" w:cs="Times New Roman"/>
          <w:sz w:val="28"/>
          <w:szCs w:val="28"/>
        </w:rPr>
        <w:t xml:space="preserve">     </w:t>
      </w:r>
      <w:r w:rsidR="00FE7814" w:rsidRPr="00034365">
        <w:rPr>
          <w:rFonts w:ascii="Times New Roman" w:hAnsi="Times New Roman" w:cs="Times New Roman"/>
          <w:sz w:val="28"/>
          <w:szCs w:val="28"/>
        </w:rPr>
        <w:t xml:space="preserve">2. </w:t>
      </w:r>
      <w:r w:rsidR="00340F92" w:rsidRPr="00034365">
        <w:rPr>
          <w:rFonts w:ascii="Times New Roman" w:hAnsi="Times New Roman" w:cs="Times New Roman"/>
          <w:sz w:val="28"/>
          <w:szCs w:val="28"/>
        </w:rPr>
        <w:t>По итогам сдачи контрольных нормативов тренер-преподаватель принимает решения о переводе обучающего в  спортивную группу (по виду спорта) с увеличенной / не увеличенной спортивной нагрузкой.</w:t>
      </w:r>
    </w:p>
    <w:p w:rsidR="00340F92" w:rsidRPr="00034365" w:rsidRDefault="00034365" w:rsidP="000343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365">
        <w:rPr>
          <w:rFonts w:ascii="Times New Roman" w:hAnsi="Times New Roman" w:cs="Times New Roman"/>
          <w:sz w:val="28"/>
          <w:szCs w:val="28"/>
        </w:rPr>
        <w:t xml:space="preserve">     </w:t>
      </w:r>
      <w:r w:rsidR="00340F92" w:rsidRPr="0003436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40F92" w:rsidRPr="0003436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340F92" w:rsidRPr="00034365">
        <w:rPr>
          <w:rFonts w:ascii="Times New Roman" w:hAnsi="Times New Roman" w:cs="Times New Roman"/>
          <w:sz w:val="28"/>
          <w:szCs w:val="28"/>
        </w:rPr>
        <w:t xml:space="preserve"> могут быть присвоены спортивные разряды по итогом участия в соревнованиях и выполнения контрольных нормативов.</w:t>
      </w:r>
    </w:p>
    <w:p w:rsidR="00340F92" w:rsidRPr="00034365" w:rsidRDefault="00034365" w:rsidP="000343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365">
        <w:rPr>
          <w:rFonts w:ascii="Times New Roman" w:hAnsi="Times New Roman" w:cs="Times New Roman"/>
          <w:sz w:val="28"/>
          <w:szCs w:val="28"/>
        </w:rPr>
        <w:t xml:space="preserve">     4. На основании заявления тренера-преподавателя и выписки из протоколов соревнований, директор МУДО ДЮСШ ЯМР издает приказ о присвоении </w:t>
      </w:r>
      <w:proofErr w:type="gramStart"/>
      <w:r w:rsidRPr="0003436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34365">
        <w:rPr>
          <w:rFonts w:ascii="Times New Roman" w:hAnsi="Times New Roman" w:cs="Times New Roman"/>
          <w:sz w:val="28"/>
          <w:szCs w:val="28"/>
        </w:rPr>
        <w:t xml:space="preserve"> соответствующих спортивных разрядов.</w:t>
      </w:r>
    </w:p>
    <w:sectPr w:rsidR="00340F92" w:rsidRPr="0003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33"/>
    <w:rsid w:val="00034365"/>
    <w:rsid w:val="00220C41"/>
    <w:rsid w:val="00340F92"/>
    <w:rsid w:val="00410A9E"/>
    <w:rsid w:val="006C7F33"/>
    <w:rsid w:val="009C000A"/>
    <w:rsid w:val="009C306D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814"/>
    <w:pPr>
      <w:ind w:left="720"/>
      <w:contextualSpacing/>
    </w:pPr>
  </w:style>
  <w:style w:type="table" w:styleId="a4">
    <w:name w:val="Table Grid"/>
    <w:basedOn w:val="a1"/>
    <w:uiPriority w:val="59"/>
    <w:rsid w:val="000343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814"/>
    <w:pPr>
      <w:ind w:left="720"/>
      <w:contextualSpacing/>
    </w:pPr>
  </w:style>
  <w:style w:type="table" w:styleId="a4">
    <w:name w:val="Table Grid"/>
    <w:basedOn w:val="a1"/>
    <w:uiPriority w:val="59"/>
    <w:rsid w:val="000343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2014-12-15T07:11:00Z</dcterms:created>
  <dcterms:modified xsi:type="dcterms:W3CDTF">2014-12-15T08:39:00Z</dcterms:modified>
</cp:coreProperties>
</file>