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Памятка: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Профилактика экстремизма в подростковой среде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 составе современной Российской Федерации более ста этносов, в том числе около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тридцати наций. Взаимоотношения между различными нациями этническими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религиозными группами всегда отличались своим противоречивым характером -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тяготением к сотрудничеству и периодическими взрывами конфликтности. В настоящее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время одной из актуальных проблем в России является экстремизм среди подростков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молодежи. </w:t>
      </w:r>
      <w:proofErr w:type="gramStart"/>
      <w:r w:rsidRPr="008855F4">
        <w:rPr>
          <w:rFonts w:ascii="Times New Roman" w:hAnsi="Times New Roman" w:cs="Times New Roman"/>
        </w:rPr>
        <w:t>Экстремизм - это деятельность (а также убеждения, отношение к чему-то или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 xml:space="preserve">кому-то, чувства, действия, стратегии) личности, </w:t>
      </w:r>
      <w:proofErr w:type="spellStart"/>
      <w:r w:rsidRPr="008855F4">
        <w:rPr>
          <w:rFonts w:ascii="Times New Roman" w:hAnsi="Times New Roman" w:cs="Times New Roman"/>
        </w:rPr>
        <w:t>далѐкие</w:t>
      </w:r>
      <w:proofErr w:type="spellEnd"/>
      <w:r w:rsidRPr="008855F4">
        <w:rPr>
          <w:rFonts w:ascii="Times New Roman" w:hAnsi="Times New Roman" w:cs="Times New Roman"/>
        </w:rPr>
        <w:t xml:space="preserve"> от обычных общепринятых.</w:t>
      </w:r>
      <w:proofErr w:type="gramEnd"/>
      <w:r w:rsidRPr="008855F4">
        <w:rPr>
          <w:rFonts w:ascii="Times New Roman" w:hAnsi="Times New Roman" w:cs="Times New Roman"/>
        </w:rPr>
        <w:t xml:space="preserve"> В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обстановке конфликта - демонстрация </w:t>
      </w:r>
      <w:proofErr w:type="spellStart"/>
      <w:r w:rsidRPr="008855F4">
        <w:rPr>
          <w:rFonts w:ascii="Times New Roman" w:hAnsi="Times New Roman" w:cs="Times New Roman"/>
        </w:rPr>
        <w:t>жѐсткой</w:t>
      </w:r>
      <w:proofErr w:type="spellEnd"/>
      <w:r w:rsidRPr="008855F4">
        <w:rPr>
          <w:rFonts w:ascii="Times New Roman" w:hAnsi="Times New Roman" w:cs="Times New Roman"/>
        </w:rPr>
        <w:t xml:space="preserve"> формы разрешения конфликта.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Экстремизм, как правило, в своей основе имеет определенную идеологию. Признаки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экстремизма содержат только такие идеологии, которые основаны на утверждении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исключительности, превосходства либо неполноценности человека на почве социальной,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расовой, национальной, религиозной или языковой принадлежности или отношения </w:t>
      </w:r>
      <w:proofErr w:type="gramStart"/>
      <w:r w:rsidRPr="008855F4">
        <w:rPr>
          <w:rFonts w:ascii="Times New Roman" w:hAnsi="Times New Roman" w:cs="Times New Roman"/>
        </w:rPr>
        <w:t>к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религии, а также идеи политической, идеологической, расовой, национальной или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религиозной ненависти или вражды в отношении какой-либо социальной группы.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Считать те или иные действия </w:t>
      </w:r>
      <w:proofErr w:type="gramStart"/>
      <w:r w:rsidRPr="008855F4">
        <w:rPr>
          <w:rFonts w:ascii="Times New Roman" w:hAnsi="Times New Roman" w:cs="Times New Roman"/>
        </w:rPr>
        <w:t>экстремистскими</w:t>
      </w:r>
      <w:proofErr w:type="gramEnd"/>
      <w:r w:rsidRPr="008855F4">
        <w:rPr>
          <w:rFonts w:ascii="Times New Roman" w:hAnsi="Times New Roman" w:cs="Times New Roman"/>
        </w:rPr>
        <w:t xml:space="preserve"> позволяет совокупность следующих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критериев: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1. </w:t>
      </w:r>
      <w:proofErr w:type="gramStart"/>
      <w:r w:rsidRPr="008855F4">
        <w:rPr>
          <w:rFonts w:ascii="Times New Roman" w:hAnsi="Times New Roman" w:cs="Times New Roman"/>
        </w:rPr>
        <w:t>Действия связаны с неприятием существующего государственного или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общественного порядка и осуществляются в незаконных формах. Экстремистскими будут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те действия, которые связаны со стремлением разрушить, опорочить существующие </w:t>
      </w:r>
      <w:proofErr w:type="gramStart"/>
      <w:r w:rsidRPr="008855F4">
        <w:rPr>
          <w:rFonts w:ascii="Times New Roman" w:hAnsi="Times New Roman" w:cs="Times New Roman"/>
        </w:rPr>
        <w:t>в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настоящее время общественные и государственные институты, права, традиции, ценности.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При этом такие действия могут носить насильственный характер, содержать прямые или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косвенные призывы к насилию. Экстремистская по содержанию деятельность всегда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является преступной по форме и проявляется в форме </w:t>
      </w:r>
      <w:proofErr w:type="gramStart"/>
      <w:r w:rsidRPr="008855F4">
        <w:rPr>
          <w:rFonts w:ascii="Times New Roman" w:hAnsi="Times New Roman" w:cs="Times New Roman"/>
        </w:rPr>
        <w:t>совершаемых</w:t>
      </w:r>
      <w:proofErr w:type="gramEnd"/>
      <w:r w:rsidRPr="008855F4">
        <w:rPr>
          <w:rFonts w:ascii="Times New Roman" w:hAnsi="Times New Roman" w:cs="Times New Roman"/>
        </w:rPr>
        <w:t xml:space="preserve"> общественно опасных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деяний, запрещенных Уголовным Кодексом РФ.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2. Действия носят публичный характер, затрагивают общественно-значимые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вопросы и адресованы широкому кругу лиц. Не могут содержать признаков </w:t>
      </w:r>
      <w:proofErr w:type="gramStart"/>
      <w:r w:rsidRPr="008855F4">
        <w:rPr>
          <w:rFonts w:ascii="Times New Roman" w:hAnsi="Times New Roman" w:cs="Times New Roman"/>
        </w:rPr>
        <w:t>экстремистской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деятельности убеждения человека пока они являются частью его интеллектуальной жизни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и не находят </w:t>
      </w:r>
      <w:proofErr w:type="spellStart"/>
      <w:r w:rsidRPr="008855F4">
        <w:rPr>
          <w:rFonts w:ascii="Times New Roman" w:hAnsi="Times New Roman" w:cs="Times New Roman"/>
        </w:rPr>
        <w:t>своѐ</w:t>
      </w:r>
      <w:proofErr w:type="spellEnd"/>
      <w:r w:rsidRPr="008855F4">
        <w:rPr>
          <w:rFonts w:ascii="Times New Roman" w:hAnsi="Times New Roman" w:cs="Times New Roman"/>
        </w:rPr>
        <w:t xml:space="preserve"> выражение в форме той или иной общественной активности. Так,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lastRenderedPageBreak/>
        <w:t>например, нацистская атрибутика или символика может на законных основаниях храниться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 музеях. Однако, деятельность по пропаганде и публичному демонстрированию и такой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символики будет содержать признаки экстремизма.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Следует выделить основные особенности экстремизма в молодежной среде.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Во-первых, экстремизм формируется преимущественно в маргинальной среде. Он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постоянно подпитывается неопределенностью положения молодого человека и его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неустановившимися взглядами на происходящее.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Во-вторых, экстремизм чаще всего проявляется в системах и ситуациях,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характерных отсутствием действующих нормативов, установок, ориентирующих </w:t>
      </w:r>
      <w:proofErr w:type="gramStart"/>
      <w:r w:rsidRPr="008855F4">
        <w:rPr>
          <w:rFonts w:ascii="Times New Roman" w:hAnsi="Times New Roman" w:cs="Times New Roman"/>
        </w:rPr>
        <w:t>на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законопослушность, консенсус с государственными институтами.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В-третьих, экстремизм проявляется чаще в тех обществах и группах, где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проявляется низкий уровень самоуважения или же условия способствуют игнорированию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прав личности.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В-четвертых, экстремизм соответствует обществам и группам, принявшим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идеологию насилия и </w:t>
      </w:r>
      <w:proofErr w:type="gramStart"/>
      <w:r w:rsidRPr="008855F4">
        <w:rPr>
          <w:rFonts w:ascii="Times New Roman" w:hAnsi="Times New Roman" w:cs="Times New Roman"/>
        </w:rPr>
        <w:t>проповедующим</w:t>
      </w:r>
      <w:proofErr w:type="gramEnd"/>
      <w:r w:rsidRPr="008855F4">
        <w:rPr>
          <w:rFonts w:ascii="Times New Roman" w:hAnsi="Times New Roman" w:cs="Times New Roman"/>
        </w:rPr>
        <w:t xml:space="preserve"> нравственную неразборчивость, особенно в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средствах</w:t>
      </w:r>
      <w:proofErr w:type="gramEnd"/>
      <w:r w:rsidRPr="008855F4">
        <w:rPr>
          <w:rFonts w:ascii="Times New Roman" w:hAnsi="Times New Roman" w:cs="Times New Roman"/>
        </w:rPr>
        <w:t xml:space="preserve"> достижения целей.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Причиной возникновения экстремистских проявлений в молодежной среде,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можно выделить следующие особо значимые факторы: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Во-первых, обострение социальной напряженности в молодежной среде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(характеризуется комплексом социальных проблем, включающим в себя проблемы уровня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и качества образования, «выживания» на рынке труда, социального неравенства, снижения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авторитета правоохранительных органов и т.д.).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Во-вторых, криминализация ряда сфер общественной жизни (в молодежной среде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это выражается в широком вовлечении молодых людей в криминальные сферы бизнеса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т.п.).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В-третьих, рост национализма и сепаратизма (активная деятельность молодежных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националистических группировок и движений, которые используются </w:t>
      </w:r>
      <w:proofErr w:type="gramStart"/>
      <w:r w:rsidRPr="008855F4">
        <w:rPr>
          <w:rFonts w:ascii="Times New Roman" w:hAnsi="Times New Roman" w:cs="Times New Roman"/>
        </w:rPr>
        <w:t>отдельными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общественно-политическими силами для реализации своих целей).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В-четвертых, наличие незаконного оборота средств совершения экстремистских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акций (некоторые молодежные экстремистские организации в противоправных целях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lastRenderedPageBreak/>
        <w:t xml:space="preserve">занимаются изготовлением и хранением взрывных устройств, обучают обращению </w:t>
      </w:r>
      <w:proofErr w:type="gramStart"/>
      <w:r w:rsidRPr="008855F4">
        <w:rPr>
          <w:rFonts w:ascii="Times New Roman" w:hAnsi="Times New Roman" w:cs="Times New Roman"/>
        </w:rPr>
        <w:t>с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огнестрельным и холодным оружием и т.п.).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В-пятых, использование в деструктивных целях психологического фактора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(агрессия, свойственная молодежной психологии, активно используется опытными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лидерами экстремистских организаций для осуществления акций </w:t>
      </w:r>
      <w:proofErr w:type="gramStart"/>
      <w:r w:rsidRPr="008855F4">
        <w:rPr>
          <w:rFonts w:ascii="Times New Roman" w:hAnsi="Times New Roman" w:cs="Times New Roman"/>
        </w:rPr>
        <w:t>экстремистской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направленности).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В-шестых, использование сети Интернет в противоправных целях (обеспечивает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радикальным общественным организациям доступ к широкой аудитории и пропаганде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своей деятельности, возможность размещения подробной информации о своих целях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задачах</w:t>
      </w:r>
      <w:proofErr w:type="gramEnd"/>
      <w:r w:rsidRPr="008855F4">
        <w:rPr>
          <w:rFonts w:ascii="Times New Roman" w:hAnsi="Times New Roman" w:cs="Times New Roman"/>
        </w:rPr>
        <w:t>, времени и месте встреч, планируемых акциях).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На сегодняшний день молодежный экстремизм выражается в пренебрежении </w:t>
      </w:r>
      <w:proofErr w:type="gramStart"/>
      <w:r w:rsidRPr="008855F4">
        <w:rPr>
          <w:rFonts w:ascii="Times New Roman" w:hAnsi="Times New Roman" w:cs="Times New Roman"/>
        </w:rPr>
        <w:t>к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действующим в обществе правилам поведения, к закону в целом, появлении </w:t>
      </w:r>
      <w:proofErr w:type="gramStart"/>
      <w:r w:rsidRPr="008855F4">
        <w:rPr>
          <w:rFonts w:ascii="Times New Roman" w:hAnsi="Times New Roman" w:cs="Times New Roman"/>
        </w:rPr>
        <w:t>неформальных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молодежных объединений противоправного характера. Экстремисты нетерпимы к тем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гражданам России, которые принадлежат к другим социальным группам, этносам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придерживаются иных политических, правовых, экономических, моральных, эстетических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и религиозных идей. Развитие молодежного экстремизма - это свидетельство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недостаточной социальной адаптации молодежи, развития асоциальных установок ее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сознания, </w:t>
      </w:r>
      <w:proofErr w:type="gramStart"/>
      <w:r w:rsidRPr="008855F4">
        <w:rPr>
          <w:rFonts w:ascii="Times New Roman" w:hAnsi="Times New Roman" w:cs="Times New Roman"/>
        </w:rPr>
        <w:t>вызывающих</w:t>
      </w:r>
      <w:proofErr w:type="gramEnd"/>
      <w:r w:rsidRPr="008855F4">
        <w:rPr>
          <w:rFonts w:ascii="Times New Roman" w:hAnsi="Times New Roman" w:cs="Times New Roman"/>
        </w:rPr>
        <w:t xml:space="preserve"> противоправные образцы ее поведения.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Наиболее </w:t>
      </w:r>
      <w:proofErr w:type="gramStart"/>
      <w:r w:rsidRPr="008855F4">
        <w:rPr>
          <w:rFonts w:ascii="Times New Roman" w:hAnsi="Times New Roman" w:cs="Times New Roman"/>
        </w:rPr>
        <w:t>опасным</w:t>
      </w:r>
      <w:proofErr w:type="gramEnd"/>
      <w:r w:rsidRPr="008855F4">
        <w:rPr>
          <w:rFonts w:ascii="Times New Roman" w:hAnsi="Times New Roman" w:cs="Times New Roman"/>
        </w:rPr>
        <w:t>, с точки зрения вхождения в поле экстремистской активности,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является возраст от 14 до 22 лет. На это время приходится наложение двух важнейших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психологических и социальных факторов. В психологическом плане подростковый возраст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и юность характеризуются развитием самосознания, обострением чувства справедливости,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поиском смысла и ценности жизни. Именно в это время подросток озабочен желанием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найти свою группу, поиском собственной идентичности, которая формируется по самой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примитивной схеме «мы»</w:t>
      </w:r>
      <w:proofErr w:type="gramStart"/>
      <w:r w:rsidRPr="008855F4">
        <w:rPr>
          <w:rFonts w:ascii="Times New Roman" w:hAnsi="Times New Roman" w:cs="Times New Roman"/>
        </w:rPr>
        <w:t xml:space="preserve"> ?</w:t>
      </w:r>
      <w:proofErr w:type="gramEnd"/>
      <w:r w:rsidRPr="008855F4">
        <w:rPr>
          <w:rFonts w:ascii="Times New Roman" w:hAnsi="Times New Roman" w:cs="Times New Roman"/>
        </w:rPr>
        <w:t xml:space="preserve"> «они». Также ему присуща неустойчивая психика, легко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подверженная</w:t>
      </w:r>
      <w:proofErr w:type="gramEnd"/>
      <w:r w:rsidRPr="008855F4">
        <w:rPr>
          <w:rFonts w:ascii="Times New Roman" w:hAnsi="Times New Roman" w:cs="Times New Roman"/>
        </w:rPr>
        <w:t xml:space="preserve"> внушению и манипулированию.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Поиск идентичности, попытки закрепиться в жизни ведут к неуверенности, желанию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сформировать круг близких по духу людей, найти ответственного за все беды и неудачи.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Таким кругом вполне может стать экстремистская субкультура, </w:t>
      </w:r>
      <w:proofErr w:type="gramStart"/>
      <w:r w:rsidRPr="008855F4">
        <w:rPr>
          <w:rFonts w:ascii="Times New Roman" w:hAnsi="Times New Roman" w:cs="Times New Roman"/>
        </w:rPr>
        <w:t>неформальное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объединение, политическая радикальная организация или тоталитарная секта.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lastRenderedPageBreak/>
        <w:t>Исходя из этого, вытекают следующие направления в работе по профилактики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экстремизма и терроризма в образовательном процессе: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1. Информирование молодежи об экстремизме, об опасности </w:t>
      </w:r>
      <w:proofErr w:type="gramStart"/>
      <w:r w:rsidRPr="008855F4">
        <w:rPr>
          <w:rFonts w:ascii="Times New Roman" w:hAnsi="Times New Roman" w:cs="Times New Roman"/>
        </w:rPr>
        <w:t>экстремистских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организаций;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2. Проведение педагогических советов с приглашением сотрудников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правоохранительных органов, классные часы и родительские собрания, на которых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разъясняются меры ответственности родителей и детей за правонарушения экстремистской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направленности;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3. Особое внимание следует обращать на внешний вид </w:t>
      </w:r>
      <w:proofErr w:type="spellStart"/>
      <w:r w:rsidRPr="008855F4">
        <w:rPr>
          <w:rFonts w:ascii="Times New Roman" w:hAnsi="Times New Roman" w:cs="Times New Roman"/>
        </w:rPr>
        <w:t>ребѐнка</w:t>
      </w:r>
      <w:proofErr w:type="spellEnd"/>
      <w:r w:rsidRPr="008855F4">
        <w:rPr>
          <w:rFonts w:ascii="Times New Roman" w:hAnsi="Times New Roman" w:cs="Times New Roman"/>
        </w:rPr>
        <w:t>, на то, как он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проводит свободное время, пользуется сетью Интернет и мобильным телефоном;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4. Пропагандировать среди </w:t>
      </w:r>
      <w:proofErr w:type="spellStart"/>
      <w:proofErr w:type="gramStart"/>
      <w:r w:rsidRPr="008855F4">
        <w:rPr>
          <w:rFonts w:ascii="Times New Roman" w:hAnsi="Times New Roman" w:cs="Times New Roman"/>
        </w:rPr>
        <w:t>молод</w:t>
      </w:r>
      <w:proofErr w:type="gramEnd"/>
      <w:r w:rsidRPr="008855F4">
        <w:rPr>
          <w:rFonts w:ascii="Times New Roman" w:hAnsi="Times New Roman" w:cs="Times New Roman"/>
        </w:rPr>
        <w:t>ѐжи</w:t>
      </w:r>
      <w:proofErr w:type="spellEnd"/>
      <w:r w:rsidRPr="008855F4">
        <w:rPr>
          <w:rFonts w:ascii="Times New Roman" w:hAnsi="Times New Roman" w:cs="Times New Roman"/>
        </w:rPr>
        <w:t xml:space="preserve"> здоровый и культурный образа жизни: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организация летнего отдыха и временного трудоустройства несовершеннолетних,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проведение мероприятий по патриотическому и нравственному воспитанию детей и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подростков, проведение спортивных и культурно-массовых досуговых мероприятий.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5. Развитие толерантности у подростков, повышение их социальной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компетентности, прежде всего способности к слушанию, сочувствию, состраданию;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6. Снижение у детей предубеждений и стереотипов в сфере </w:t>
      </w:r>
      <w:proofErr w:type="gramStart"/>
      <w:r w:rsidRPr="008855F4">
        <w:rPr>
          <w:rFonts w:ascii="Times New Roman" w:hAnsi="Times New Roman" w:cs="Times New Roman"/>
        </w:rPr>
        <w:t>межличностного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общения. Этому способствует совместная деятельность детей, творческая атмосфера </w:t>
      </w:r>
      <w:proofErr w:type="gramStart"/>
      <w:r w:rsidRPr="008855F4">
        <w:rPr>
          <w:rFonts w:ascii="Times New Roman" w:hAnsi="Times New Roman" w:cs="Times New Roman"/>
        </w:rPr>
        <w:t>в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группе, использование дискуссий, ролевых игр, обучение методам </w:t>
      </w:r>
      <w:proofErr w:type="gramStart"/>
      <w:r w:rsidRPr="008855F4">
        <w:rPr>
          <w:rFonts w:ascii="Times New Roman" w:hAnsi="Times New Roman" w:cs="Times New Roman"/>
        </w:rPr>
        <w:t>конструктивного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разрешения проблем и конфликтов в повседневном общении, ведению переговоров;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7. Научить детей ценить разнообразие и различия, уважать достоинство каждого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человека.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8. Создание условий для снижения агрессии, напряженности;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9. Создание альтернативных форм реализации экстремального потенциала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молодежи: (например, занятия творчеством или спортом, разнообразные хобби, клубы и т.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д.).</w:t>
      </w:r>
      <w:bookmarkStart w:id="0" w:name="_GoBack"/>
      <w:bookmarkEnd w:id="0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 xml:space="preserve">Особое внимание следует уделять подросткам, находящимся в ситуации </w:t>
      </w:r>
      <w:proofErr w:type="gramStart"/>
      <w:r w:rsidRPr="008855F4">
        <w:rPr>
          <w:rFonts w:ascii="Times New Roman" w:hAnsi="Times New Roman" w:cs="Times New Roman"/>
        </w:rPr>
        <w:t>возможного</w:t>
      </w:r>
      <w:proofErr w:type="gramEnd"/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«попадания» в поле экстремистской активности (молодежь в «зоне риска»). В данном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proofErr w:type="gramStart"/>
      <w:r w:rsidRPr="008855F4">
        <w:rPr>
          <w:rFonts w:ascii="Times New Roman" w:hAnsi="Times New Roman" w:cs="Times New Roman"/>
        </w:rPr>
        <w:t>контексте</w:t>
      </w:r>
      <w:proofErr w:type="gramEnd"/>
      <w:r w:rsidRPr="008855F4">
        <w:rPr>
          <w:rFonts w:ascii="Times New Roman" w:hAnsi="Times New Roman" w:cs="Times New Roman"/>
        </w:rPr>
        <w:t xml:space="preserve"> деятельность по профилактике экстремистских проявлений в молодежной среде</w:t>
      </w:r>
    </w:p>
    <w:p w:rsidR="008855F4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t>должна быть направлена на молодых людей, чья жизненная ситуация позволяет</w:t>
      </w:r>
    </w:p>
    <w:p w:rsidR="00507DF3" w:rsidRPr="008855F4" w:rsidRDefault="008855F4" w:rsidP="008855F4">
      <w:pPr>
        <w:rPr>
          <w:rFonts w:ascii="Times New Roman" w:hAnsi="Times New Roman" w:cs="Times New Roman"/>
        </w:rPr>
      </w:pPr>
      <w:r w:rsidRPr="008855F4">
        <w:rPr>
          <w:rFonts w:ascii="Times New Roman" w:hAnsi="Times New Roman" w:cs="Times New Roman"/>
        </w:rPr>
        <w:lastRenderedPageBreak/>
        <w:t>предположить возможность их включения в поле экстремистской активности.</w:t>
      </w:r>
    </w:p>
    <w:sectPr w:rsidR="00507DF3" w:rsidRPr="008855F4" w:rsidSect="00E50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B"/>
    <w:rsid w:val="00194089"/>
    <w:rsid w:val="00435D87"/>
    <w:rsid w:val="00504469"/>
    <w:rsid w:val="008855F4"/>
    <w:rsid w:val="00D8384B"/>
    <w:rsid w:val="00E5091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2024-04-19T11:03:00Z</dcterms:created>
  <dcterms:modified xsi:type="dcterms:W3CDTF">2024-04-19T11:22:00Z</dcterms:modified>
</cp:coreProperties>
</file>