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center" w:tblpY="-645" w:topFromText="0" w:vertAnchor="margin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062"/>
        <w:gridCol w:w="3509"/>
      </w:tblGrid>
      <w:tr>
        <w:tc>
          <w:tcPr>
            <w:tcW w:type="dxa" w:w="60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директора</w:t>
            </w:r>
          </w:p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 ЯМО ДО и МП МЦ СШ </w:t>
            </w:r>
            <w:r>
              <w:rPr>
                <w:rFonts w:ascii="Times New Roman" w:hAnsi="Times New Roman"/>
                <w:sz w:val="28"/>
              </w:rPr>
              <w:t xml:space="preserve">от  </w:t>
            </w:r>
            <w:r>
              <w:rPr>
                <w:rFonts w:ascii="Times New Roman" w:hAnsi="Times New Roman"/>
                <w:sz w:val="28"/>
              </w:rPr>
              <w:t>12 января  2026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</w:rPr>
              <w:t>28</w:t>
            </w:r>
          </w:p>
        </w:tc>
      </w:tr>
    </w:tbl>
    <w:p w14:paraId="05000000">
      <w:pPr>
        <w:ind/>
        <w:jc w:val="center"/>
        <w:rPr>
          <w:rFonts w:ascii="Times New Roman" w:hAnsi="Times New Roman"/>
          <w:sz w:val="24"/>
        </w:rPr>
      </w:pP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0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текущем контроле успеваемости и промежуточной </w:t>
      </w:r>
      <w:r>
        <w:rPr>
          <w:rFonts w:ascii="Times New Roman" w:hAnsi="Times New Roman"/>
          <w:sz w:val="28"/>
        </w:rPr>
        <w:t>аттестации</w:t>
      </w:r>
      <w:r>
        <w:rPr>
          <w:rFonts w:ascii="Times New Roman" w:hAnsi="Times New Roman"/>
          <w:sz w:val="28"/>
        </w:rPr>
        <w:t xml:space="preserve"> обучающихся в МБУ ЯМО ДО и МП МЦ СШ</w:t>
      </w:r>
    </w:p>
    <w:p w14:paraId="0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регламентирует формы, периодичность и порядок текущего контроля успеваемости и промежуточной  аттестации обучающихся в рамках освоения  ими дополнительных образовательных программ реализуемых в МБУ ЯМО ДО и МП МЦ СШ.</w:t>
      </w:r>
    </w:p>
    <w:p w14:paraId="09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Текущий контроль успеваемости и промежуточная аттестация обучающихся МБУ ЯМО ДО и МП МЦ СШ проводится  в форме сдачи контрольных нормативов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видам спорта)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начале</w:t>
      </w:r>
      <w:r>
        <w:rPr>
          <w:rFonts w:ascii="Times New Roman" w:hAnsi="Times New Roman"/>
          <w:sz w:val="28"/>
        </w:rPr>
        <w:t xml:space="preserve"> и в конце учебного года.</w:t>
      </w:r>
    </w:p>
    <w:p w14:paraId="0A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 итогам сдачи контрольных нормативов тренер-преподаватель принимает решения о переводе обучающего в  спортивную группу (по виду спорта) с увеличенной / не увеличенной спортивной нагрузкой.</w:t>
      </w:r>
    </w:p>
    <w:p w14:paraId="0B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Обучающемуся</w:t>
      </w:r>
      <w:r>
        <w:rPr>
          <w:rFonts w:ascii="Times New Roman" w:hAnsi="Times New Roman"/>
          <w:sz w:val="28"/>
        </w:rPr>
        <w:t xml:space="preserve"> могут быть присвоены спортивные разряды по итогом участия в соревнованиях и выполнения контрольных нормативов.</w:t>
      </w:r>
    </w:p>
    <w:p w14:paraId="0C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4. На основании заявления тренера-преподавателя и выписки из протоколов соревнований, директор МБУ ЯМО ДО и МП МЦ СШ издает приказ о присвоении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соответствующих спортивных разрядов.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List Paragraph"/>
    <w:basedOn w:val="Style_2"/>
    <w:link w:val="Style_3_ch"/>
    <w:pPr>
      <w:ind w:firstLine="0" w:left="720"/>
      <w:contextualSpacing w:val="1"/>
    </w:pPr>
  </w:style>
  <w:style w:styleId="Style_3_ch" w:type="character">
    <w:name w:val="List Paragraph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2026-04-09T11:23:36Z</dcterms:modified>
</cp:coreProperties>
</file>